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105C85" w:rsidRDefault="00105C85" w:rsidP="00105C8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C85" w:rsidRPr="006679B1" w:rsidRDefault="00105C85" w:rsidP="006679B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105C85" w:rsidRDefault="00832B36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05C85" w:rsidTr="00105C85">
        <w:tc>
          <w:tcPr>
            <w:tcW w:w="3190" w:type="dxa"/>
            <w:hideMark/>
          </w:tcPr>
          <w:p w:rsidR="00105C85" w:rsidRPr="00A062FC" w:rsidRDefault="00832B3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A062FC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A062FC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B06D4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105C85" w:rsidRDefault="00105C8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105C85" w:rsidRPr="0059583F" w:rsidRDefault="00B06D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 </w:t>
            </w:r>
            <w:r w:rsidR="0059583F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855E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1622</w:t>
            </w:r>
            <w:bookmarkStart w:id="0" w:name="_GoBack"/>
            <w:bookmarkEnd w:id="0"/>
          </w:p>
        </w:tc>
      </w:tr>
    </w:tbl>
    <w:p w:rsidR="00EC1FF4" w:rsidRDefault="00550D92" w:rsidP="00EC1F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  <w:r w:rsidR="00EC1F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</w:t>
      </w:r>
      <w:r w:rsidR="00A062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землеустрою </w:t>
      </w:r>
    </w:p>
    <w:p w:rsidR="00EC1FF4" w:rsidRDefault="00A062FC" w:rsidP="00EC1F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щодо поділу земельної ділянки</w:t>
      </w:r>
      <w:r w:rsidR="00B06D40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EC1F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комунальної власності </w:t>
      </w:r>
    </w:p>
    <w:p w:rsidR="00EC1FF4" w:rsidRDefault="00EC1FF4" w:rsidP="00EC1F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Якушинецької сільської ради для будівництва та </w:t>
      </w:r>
    </w:p>
    <w:p w:rsidR="00EC1FF4" w:rsidRDefault="00EC1FF4" w:rsidP="00EC1F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Обслуговування будівель закладів освіти в межах с. Якушинці, </w:t>
      </w:r>
    </w:p>
    <w:p w:rsidR="00EC1FF4" w:rsidRDefault="00EC1FF4" w:rsidP="00EC1F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вул. Барвінкова 32 на території Якушинецької територіальної </w:t>
      </w:r>
    </w:p>
    <w:p w:rsidR="00EC1FF4" w:rsidRPr="006D6993" w:rsidRDefault="00EC1FF4" w:rsidP="00EC1F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громади Вінницького району Вінницької області</w:t>
      </w:r>
    </w:p>
    <w:p w:rsidR="00B6324C" w:rsidRPr="00B6324C" w:rsidRDefault="00550D92" w:rsidP="00356E9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</w:t>
      </w:r>
      <w:r w:rsidR="00A062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поділу земел</w:t>
      </w:r>
      <w:r w:rsidR="00B06D40">
        <w:rPr>
          <w:rFonts w:ascii="Times New Roman" w:hAnsi="Times New Roman" w:cs="Times New Roman"/>
          <w:color w:val="000000"/>
          <w:sz w:val="28"/>
          <w:szCs w:val="28"/>
          <w:lang w:val="uk-UA"/>
        </w:rPr>
        <w:t>ьної ділянки,</w:t>
      </w:r>
      <w:r w:rsidR="00EC1F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комунальної власності для будівництва та обслуговування будівель закладів освіти</w:t>
      </w:r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межах с. Якушинці, вул. Барвінкова 32, на території Якушинецької територіальної громади </w:t>
      </w:r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Вінницького району, Вінницької області</w:t>
      </w:r>
      <w:r w:rsidR="006D699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6324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</w:t>
      </w:r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иконану ФОП </w:t>
      </w:r>
      <w:proofErr w:type="spellStart"/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4430BF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07D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52CD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керуючись  ст. 12, 39,93,120,123,124,125,126 Земельного кодексу України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</w:t>
      </w:r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>сцеве самоврядування в Україні»</w:t>
      </w:r>
      <w:r w:rsidR="00E61CA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D6993" w:rsidRPr="00E61CA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832B36" w:rsidRDefault="00832B36" w:rsidP="00647844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647844" w:rsidRPr="00647844" w:rsidRDefault="00550D92" w:rsidP="00647844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9706C" w:rsidRDefault="00550D92" w:rsidP="0059706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59706C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</w:t>
      </w:r>
      <w:r w:rsidR="00452CD5" w:rsidRPr="0059706C">
        <w:rPr>
          <w:color w:val="000000"/>
          <w:sz w:val="28"/>
          <w:szCs w:val="28"/>
          <w:lang w:val="uk-UA"/>
        </w:rPr>
        <w:t>щодо поділу земел</w:t>
      </w:r>
      <w:r w:rsidR="007656D0" w:rsidRPr="0059706C">
        <w:rPr>
          <w:color w:val="000000"/>
          <w:sz w:val="28"/>
          <w:szCs w:val="28"/>
          <w:lang w:val="uk-UA"/>
        </w:rPr>
        <w:t>ьної діля</w:t>
      </w:r>
      <w:r w:rsidR="00FE20AF">
        <w:rPr>
          <w:color w:val="000000"/>
          <w:sz w:val="28"/>
          <w:szCs w:val="28"/>
          <w:lang w:val="uk-UA"/>
        </w:rPr>
        <w:t xml:space="preserve">нки </w:t>
      </w:r>
      <w:r w:rsidR="006510A4">
        <w:rPr>
          <w:color w:val="000000"/>
          <w:sz w:val="28"/>
          <w:szCs w:val="28"/>
          <w:lang w:val="uk-UA"/>
        </w:rPr>
        <w:t>кадастровий номер 0520688900:02</w:t>
      </w:r>
      <w:r w:rsidR="006D6993" w:rsidRPr="0059706C">
        <w:rPr>
          <w:color w:val="000000"/>
          <w:sz w:val="28"/>
          <w:szCs w:val="28"/>
          <w:lang w:val="uk-UA"/>
        </w:rPr>
        <w:t>:0</w:t>
      </w:r>
      <w:r w:rsidR="007656D0" w:rsidRPr="0059706C">
        <w:rPr>
          <w:color w:val="000000"/>
          <w:sz w:val="28"/>
          <w:szCs w:val="28"/>
          <w:lang w:val="uk-UA"/>
        </w:rPr>
        <w:t>0</w:t>
      </w:r>
      <w:r w:rsidR="006510A4">
        <w:rPr>
          <w:color w:val="000000"/>
          <w:sz w:val="28"/>
          <w:szCs w:val="28"/>
          <w:lang w:val="uk-UA"/>
        </w:rPr>
        <w:t>5:0388, площею 2,300</w:t>
      </w:r>
      <w:r w:rsidR="00B50FCA">
        <w:rPr>
          <w:color w:val="000000"/>
          <w:sz w:val="28"/>
          <w:szCs w:val="28"/>
          <w:lang w:val="uk-UA"/>
        </w:rPr>
        <w:t xml:space="preserve">га для </w:t>
      </w:r>
      <w:r w:rsidR="00A17C06">
        <w:rPr>
          <w:color w:val="000000"/>
          <w:sz w:val="28"/>
          <w:szCs w:val="28"/>
          <w:lang w:val="uk-UA"/>
        </w:rPr>
        <w:t>будівниц</w:t>
      </w:r>
      <w:r w:rsidR="00F90A2F">
        <w:rPr>
          <w:color w:val="000000"/>
          <w:sz w:val="28"/>
          <w:szCs w:val="28"/>
          <w:lang w:val="uk-UA"/>
        </w:rPr>
        <w:t>тва та обслуговування будівель закладів освіти</w:t>
      </w:r>
      <w:r w:rsidR="00FE20AF">
        <w:rPr>
          <w:color w:val="000000"/>
          <w:sz w:val="28"/>
          <w:szCs w:val="28"/>
          <w:lang w:val="uk-UA"/>
        </w:rPr>
        <w:t xml:space="preserve"> </w:t>
      </w:r>
      <w:r w:rsidR="007656D0" w:rsidRPr="0059706C">
        <w:rPr>
          <w:color w:val="000000"/>
          <w:sz w:val="28"/>
          <w:szCs w:val="28"/>
          <w:lang w:val="uk-UA"/>
        </w:rPr>
        <w:t>на території Якушинецької т</w:t>
      </w:r>
      <w:r w:rsidR="0059706C" w:rsidRPr="0059706C">
        <w:rPr>
          <w:color w:val="000000"/>
          <w:sz w:val="28"/>
          <w:szCs w:val="28"/>
          <w:lang w:val="uk-UA"/>
        </w:rPr>
        <w:t>ериторіальної громади</w:t>
      </w:r>
      <w:r w:rsidR="00A17C06">
        <w:rPr>
          <w:color w:val="000000"/>
          <w:sz w:val="28"/>
          <w:szCs w:val="28"/>
          <w:lang w:val="uk-UA"/>
        </w:rPr>
        <w:t>, Вінницька облас</w:t>
      </w:r>
      <w:r w:rsidR="00F90A2F">
        <w:rPr>
          <w:color w:val="000000"/>
          <w:sz w:val="28"/>
          <w:szCs w:val="28"/>
          <w:lang w:val="uk-UA"/>
        </w:rPr>
        <w:t>ть, Вінницький район с. Якушинці, вул. Барвінкова 32</w:t>
      </w:r>
      <w:r w:rsidR="0059706C" w:rsidRPr="0059706C">
        <w:rPr>
          <w:color w:val="000000"/>
          <w:sz w:val="28"/>
          <w:szCs w:val="28"/>
          <w:lang w:val="uk-UA"/>
        </w:rPr>
        <w:t>, на дві</w:t>
      </w:r>
      <w:r w:rsidR="007656D0" w:rsidRPr="0059706C">
        <w:rPr>
          <w:color w:val="000000"/>
          <w:sz w:val="28"/>
          <w:szCs w:val="28"/>
          <w:lang w:val="uk-UA"/>
        </w:rPr>
        <w:t xml:space="preserve"> земельні ділянки: ділянка №1 кадастровий н</w:t>
      </w:r>
      <w:r w:rsidR="00F90A2F">
        <w:rPr>
          <w:color w:val="000000"/>
          <w:sz w:val="28"/>
          <w:szCs w:val="28"/>
          <w:lang w:val="uk-UA"/>
        </w:rPr>
        <w:t>омер 0520688900:02</w:t>
      </w:r>
      <w:r w:rsidR="0059706C">
        <w:rPr>
          <w:color w:val="000000"/>
          <w:sz w:val="28"/>
          <w:szCs w:val="28"/>
          <w:lang w:val="uk-UA"/>
        </w:rPr>
        <w:t>:0</w:t>
      </w:r>
      <w:r w:rsidR="001A5007" w:rsidRPr="0059706C">
        <w:rPr>
          <w:color w:val="000000"/>
          <w:sz w:val="28"/>
          <w:szCs w:val="28"/>
          <w:lang w:val="uk-UA"/>
        </w:rPr>
        <w:t>0</w:t>
      </w:r>
      <w:r w:rsidR="00F90A2F">
        <w:rPr>
          <w:color w:val="000000"/>
          <w:sz w:val="28"/>
          <w:szCs w:val="28"/>
          <w:lang w:val="uk-UA"/>
        </w:rPr>
        <w:t>5:0498</w:t>
      </w:r>
      <w:r w:rsidR="001A5007" w:rsidRPr="0059706C">
        <w:rPr>
          <w:color w:val="000000"/>
          <w:sz w:val="28"/>
          <w:szCs w:val="28"/>
          <w:lang w:val="uk-UA"/>
        </w:rPr>
        <w:t>,</w:t>
      </w:r>
      <w:r w:rsidR="0059706C">
        <w:rPr>
          <w:color w:val="000000"/>
          <w:sz w:val="28"/>
          <w:szCs w:val="28"/>
          <w:lang w:val="uk-UA"/>
        </w:rPr>
        <w:t xml:space="preserve"> площею</w:t>
      </w:r>
      <w:r w:rsidR="00F90A2F">
        <w:rPr>
          <w:color w:val="000000"/>
          <w:sz w:val="28"/>
          <w:szCs w:val="28"/>
          <w:lang w:val="uk-UA"/>
        </w:rPr>
        <w:t xml:space="preserve"> 2,1477</w:t>
      </w:r>
      <w:r w:rsidR="0059706C">
        <w:rPr>
          <w:color w:val="000000"/>
          <w:sz w:val="28"/>
          <w:szCs w:val="28"/>
          <w:lang w:val="uk-UA"/>
        </w:rPr>
        <w:t xml:space="preserve">га для </w:t>
      </w:r>
      <w:r w:rsidR="00A17C06">
        <w:rPr>
          <w:color w:val="000000"/>
          <w:sz w:val="28"/>
          <w:szCs w:val="28"/>
          <w:lang w:val="uk-UA"/>
        </w:rPr>
        <w:t>будівництва та обслуговування будівель закл</w:t>
      </w:r>
      <w:r w:rsidR="00F90A2F">
        <w:rPr>
          <w:color w:val="000000"/>
          <w:sz w:val="28"/>
          <w:szCs w:val="28"/>
          <w:lang w:val="uk-UA"/>
        </w:rPr>
        <w:t>адів освіти</w:t>
      </w:r>
      <w:r w:rsidR="001A5007" w:rsidRPr="0059706C">
        <w:rPr>
          <w:color w:val="000000"/>
          <w:sz w:val="28"/>
          <w:szCs w:val="28"/>
          <w:lang w:val="uk-UA"/>
        </w:rPr>
        <w:t xml:space="preserve">; </w:t>
      </w:r>
      <w:r w:rsidR="00F90A2F">
        <w:rPr>
          <w:color w:val="000000"/>
          <w:sz w:val="28"/>
          <w:szCs w:val="28"/>
          <w:lang w:val="uk-UA"/>
        </w:rPr>
        <w:t>ділянка</w:t>
      </w:r>
      <w:r w:rsidR="001A5007" w:rsidRPr="0059706C">
        <w:rPr>
          <w:color w:val="000000"/>
          <w:sz w:val="28"/>
          <w:szCs w:val="28"/>
          <w:lang w:val="uk-UA"/>
        </w:rPr>
        <w:t xml:space="preserve"> №2</w:t>
      </w:r>
      <w:r w:rsidR="00F90A2F">
        <w:rPr>
          <w:color w:val="000000"/>
          <w:sz w:val="28"/>
          <w:szCs w:val="28"/>
          <w:lang w:val="uk-UA"/>
        </w:rPr>
        <w:t xml:space="preserve"> кадастровий номер 0520688900:02</w:t>
      </w:r>
      <w:r w:rsidR="0059706C">
        <w:rPr>
          <w:color w:val="000000"/>
          <w:sz w:val="28"/>
          <w:szCs w:val="28"/>
          <w:lang w:val="uk-UA"/>
        </w:rPr>
        <w:t>:0</w:t>
      </w:r>
      <w:r w:rsidR="001A5007" w:rsidRPr="0059706C">
        <w:rPr>
          <w:color w:val="000000"/>
          <w:sz w:val="28"/>
          <w:szCs w:val="28"/>
          <w:lang w:val="uk-UA"/>
        </w:rPr>
        <w:t>0</w:t>
      </w:r>
      <w:r w:rsidR="00F90A2F">
        <w:rPr>
          <w:color w:val="000000"/>
          <w:sz w:val="28"/>
          <w:szCs w:val="28"/>
          <w:lang w:val="uk-UA"/>
        </w:rPr>
        <w:t>5:0497, площею 0,1523</w:t>
      </w:r>
      <w:r w:rsidR="001A5007" w:rsidRPr="0059706C">
        <w:rPr>
          <w:color w:val="000000"/>
          <w:sz w:val="28"/>
          <w:szCs w:val="28"/>
          <w:lang w:val="uk-UA"/>
        </w:rPr>
        <w:t>га</w:t>
      </w:r>
      <w:r w:rsidR="0059706C" w:rsidRPr="0059706C">
        <w:rPr>
          <w:color w:val="000000"/>
          <w:sz w:val="28"/>
          <w:szCs w:val="28"/>
          <w:lang w:val="uk-UA"/>
        </w:rPr>
        <w:t xml:space="preserve"> </w:t>
      </w:r>
      <w:r w:rsidR="00990BEB">
        <w:rPr>
          <w:color w:val="000000"/>
          <w:sz w:val="28"/>
          <w:szCs w:val="28"/>
          <w:lang w:val="uk-UA"/>
        </w:rPr>
        <w:t>для</w:t>
      </w:r>
      <w:r w:rsidR="00A17C06">
        <w:rPr>
          <w:color w:val="000000"/>
          <w:sz w:val="28"/>
          <w:szCs w:val="28"/>
          <w:lang w:val="uk-UA"/>
        </w:rPr>
        <w:t xml:space="preserve"> будівництва та обслуговування будівель закладів</w:t>
      </w:r>
      <w:r w:rsidR="00F90A2F">
        <w:rPr>
          <w:color w:val="000000"/>
          <w:sz w:val="28"/>
          <w:szCs w:val="28"/>
          <w:lang w:val="uk-UA"/>
        </w:rPr>
        <w:t xml:space="preserve"> освіти</w:t>
      </w:r>
      <w:r w:rsidR="0059706C">
        <w:rPr>
          <w:color w:val="000000"/>
          <w:sz w:val="28"/>
          <w:szCs w:val="28"/>
          <w:lang w:val="uk-UA"/>
        </w:rPr>
        <w:t>.</w:t>
      </w:r>
      <w:r w:rsidR="001A5007" w:rsidRPr="0059706C">
        <w:rPr>
          <w:color w:val="000000"/>
          <w:sz w:val="28"/>
          <w:szCs w:val="28"/>
          <w:lang w:val="uk-UA"/>
        </w:rPr>
        <w:t xml:space="preserve"> </w:t>
      </w:r>
    </w:p>
    <w:p w:rsidR="00872705" w:rsidRDefault="00872705" w:rsidP="0059706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59706C">
        <w:rPr>
          <w:color w:val="000000"/>
          <w:sz w:val="28"/>
          <w:szCs w:val="28"/>
          <w:lang w:val="uk-UA"/>
        </w:rPr>
        <w:t>Голові Якушинецької сільської ради Романюку Василю Станіславовичу здійснити державну реєстрацію речового права комунальної власності на вище зазначені земельні ділянки за Я</w:t>
      </w:r>
      <w:r w:rsidR="00655287" w:rsidRPr="0059706C">
        <w:rPr>
          <w:color w:val="000000"/>
          <w:sz w:val="28"/>
          <w:szCs w:val="28"/>
          <w:lang w:val="uk-UA"/>
        </w:rPr>
        <w:t>кушинецькою сільською радою.</w:t>
      </w:r>
    </w:p>
    <w:p w:rsidR="00D03405" w:rsidRPr="00F90A2F" w:rsidRDefault="00F90A2F" w:rsidP="00F90A2F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F90A2F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D03405" w:rsidRDefault="00D03405" w:rsidP="00D03405">
      <w:pPr>
        <w:pStyle w:val="a3"/>
        <w:ind w:left="928"/>
        <w:rPr>
          <w:color w:val="000000"/>
          <w:sz w:val="28"/>
          <w:szCs w:val="28"/>
          <w:lang w:val="uk-UA"/>
        </w:rPr>
      </w:pPr>
    </w:p>
    <w:p w:rsidR="00F90A2F" w:rsidRPr="00D03405" w:rsidRDefault="00F90A2F" w:rsidP="00D03405">
      <w:pPr>
        <w:pStyle w:val="a3"/>
        <w:ind w:left="928"/>
        <w:rPr>
          <w:color w:val="000000"/>
          <w:sz w:val="28"/>
          <w:szCs w:val="28"/>
          <w:lang w:val="uk-UA"/>
        </w:rPr>
      </w:pPr>
    </w:p>
    <w:p w:rsidR="006C0E27" w:rsidRPr="006679B1" w:rsidRDefault="002471CF" w:rsidP="006679B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Сільський голова                                                          Василь РОМАНЮК</w:t>
      </w:r>
    </w:p>
    <w:sectPr w:rsidR="006C0E27" w:rsidRPr="006679B1" w:rsidSect="00763026">
      <w:pgSz w:w="11906" w:h="16838"/>
      <w:pgMar w:top="851" w:right="680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7733FD4"/>
    <w:multiLevelType w:val="hybridMultilevel"/>
    <w:tmpl w:val="5D4CADC6"/>
    <w:lvl w:ilvl="0" w:tplc="B02C1582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EDB7DC5"/>
    <w:multiLevelType w:val="hybridMultilevel"/>
    <w:tmpl w:val="71647624"/>
    <w:lvl w:ilvl="0" w:tplc="5252736C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7CB615F"/>
    <w:multiLevelType w:val="hybridMultilevel"/>
    <w:tmpl w:val="C1B03626"/>
    <w:lvl w:ilvl="0" w:tplc="57EC7B46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C0152F0"/>
    <w:multiLevelType w:val="hybridMultilevel"/>
    <w:tmpl w:val="02C002E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0"/>
  </w:num>
  <w:num w:numId="3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C3D18"/>
    <w:rsid w:val="00105C85"/>
    <w:rsid w:val="00134E54"/>
    <w:rsid w:val="001A5007"/>
    <w:rsid w:val="001B1E1F"/>
    <w:rsid w:val="001B5611"/>
    <w:rsid w:val="001D5483"/>
    <w:rsid w:val="001F6F09"/>
    <w:rsid w:val="002471CF"/>
    <w:rsid w:val="002622D9"/>
    <w:rsid w:val="002D1E73"/>
    <w:rsid w:val="002D5AAE"/>
    <w:rsid w:val="002F2F8B"/>
    <w:rsid w:val="002F30AC"/>
    <w:rsid w:val="00310C3C"/>
    <w:rsid w:val="003318B7"/>
    <w:rsid w:val="0033654F"/>
    <w:rsid w:val="00356E9A"/>
    <w:rsid w:val="003B39BA"/>
    <w:rsid w:val="00401E11"/>
    <w:rsid w:val="00407D7B"/>
    <w:rsid w:val="00412967"/>
    <w:rsid w:val="004430BF"/>
    <w:rsid w:val="004439C4"/>
    <w:rsid w:val="00452CD5"/>
    <w:rsid w:val="00473B63"/>
    <w:rsid w:val="004A2F0E"/>
    <w:rsid w:val="004A4CDA"/>
    <w:rsid w:val="004C2B82"/>
    <w:rsid w:val="005207C1"/>
    <w:rsid w:val="00550D92"/>
    <w:rsid w:val="005518E0"/>
    <w:rsid w:val="0059583F"/>
    <w:rsid w:val="0059706C"/>
    <w:rsid w:val="005A020A"/>
    <w:rsid w:val="005E2748"/>
    <w:rsid w:val="00634E9C"/>
    <w:rsid w:val="00647844"/>
    <w:rsid w:val="006510A4"/>
    <w:rsid w:val="00655287"/>
    <w:rsid w:val="006679B1"/>
    <w:rsid w:val="006B56AA"/>
    <w:rsid w:val="006C0E27"/>
    <w:rsid w:val="006D6993"/>
    <w:rsid w:val="006E4AA4"/>
    <w:rsid w:val="006F24DA"/>
    <w:rsid w:val="00754A2A"/>
    <w:rsid w:val="00763026"/>
    <w:rsid w:val="00765696"/>
    <w:rsid w:val="007656D0"/>
    <w:rsid w:val="007855E5"/>
    <w:rsid w:val="007958E2"/>
    <w:rsid w:val="007B1955"/>
    <w:rsid w:val="00832B36"/>
    <w:rsid w:val="00872705"/>
    <w:rsid w:val="00886E9F"/>
    <w:rsid w:val="00983A0D"/>
    <w:rsid w:val="00990BEB"/>
    <w:rsid w:val="009D1037"/>
    <w:rsid w:val="009D6AE8"/>
    <w:rsid w:val="009E77F8"/>
    <w:rsid w:val="00A062FC"/>
    <w:rsid w:val="00A17C06"/>
    <w:rsid w:val="00A23DB6"/>
    <w:rsid w:val="00A26DBC"/>
    <w:rsid w:val="00A870F2"/>
    <w:rsid w:val="00B05D8C"/>
    <w:rsid w:val="00B06D40"/>
    <w:rsid w:val="00B50FCA"/>
    <w:rsid w:val="00B6324C"/>
    <w:rsid w:val="00B708A1"/>
    <w:rsid w:val="00BA3FF1"/>
    <w:rsid w:val="00BB37B6"/>
    <w:rsid w:val="00BD75F8"/>
    <w:rsid w:val="00CE72C1"/>
    <w:rsid w:val="00D03405"/>
    <w:rsid w:val="00D85BAD"/>
    <w:rsid w:val="00D923F2"/>
    <w:rsid w:val="00D9672B"/>
    <w:rsid w:val="00D96E92"/>
    <w:rsid w:val="00DD6DC6"/>
    <w:rsid w:val="00DE76CE"/>
    <w:rsid w:val="00E16AE2"/>
    <w:rsid w:val="00E61CA7"/>
    <w:rsid w:val="00EA4D73"/>
    <w:rsid w:val="00EC1FF4"/>
    <w:rsid w:val="00ED4B42"/>
    <w:rsid w:val="00F10DBA"/>
    <w:rsid w:val="00F86F72"/>
    <w:rsid w:val="00F90A2F"/>
    <w:rsid w:val="00FD0925"/>
    <w:rsid w:val="00FE2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3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1035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77</cp:revision>
  <cp:lastPrinted>2024-05-27T06:29:00Z</cp:lastPrinted>
  <dcterms:created xsi:type="dcterms:W3CDTF">2021-07-12T09:12:00Z</dcterms:created>
  <dcterms:modified xsi:type="dcterms:W3CDTF">2024-05-27T06:30:00Z</dcterms:modified>
</cp:coreProperties>
</file>